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553A" w:rsidRPr="00B259C9" w:rsidRDefault="0058553A" w:rsidP="0058553A">
      <w:pPr>
        <w:widowControl/>
        <w:shd w:val="clear" w:color="auto" w:fill="FFFFFF"/>
        <w:spacing w:line="450" w:lineRule="atLeast"/>
        <w:jc w:val="center"/>
        <w:rPr>
          <w:rFonts w:ascii="微软雅黑" w:eastAsia="微软雅黑" w:hAnsi="微软雅黑" w:cs="宋体"/>
          <w:b/>
          <w:bCs/>
          <w:color w:val="666666"/>
          <w:kern w:val="0"/>
          <w:sz w:val="36"/>
          <w:szCs w:val="36"/>
          <w:bdr w:val="none" w:sz="0" w:space="0" w:color="auto" w:frame="1"/>
        </w:rPr>
      </w:pPr>
      <w:r w:rsidRPr="00B259C9">
        <w:rPr>
          <w:rFonts w:ascii="微软雅黑" w:eastAsia="微软雅黑" w:hAnsi="微软雅黑" w:cs="宋体" w:hint="eastAsia"/>
          <w:b/>
          <w:bCs/>
          <w:color w:val="666666"/>
          <w:kern w:val="0"/>
          <w:sz w:val="36"/>
          <w:szCs w:val="36"/>
          <w:bdr w:val="none" w:sz="0" w:space="0" w:color="auto" w:frame="1"/>
        </w:rPr>
        <w:t>201</w:t>
      </w:r>
      <w:r w:rsidR="00E211E3">
        <w:rPr>
          <w:rFonts w:ascii="微软雅黑" w:eastAsia="微软雅黑" w:hAnsi="微软雅黑" w:cs="宋体" w:hint="eastAsia"/>
          <w:b/>
          <w:bCs/>
          <w:color w:val="666666"/>
          <w:kern w:val="0"/>
          <w:sz w:val="36"/>
          <w:szCs w:val="36"/>
          <w:bdr w:val="none" w:sz="0" w:space="0" w:color="auto" w:frame="1"/>
        </w:rPr>
        <w:t>7</w:t>
      </w:r>
      <w:r w:rsidRPr="00B259C9">
        <w:rPr>
          <w:rFonts w:ascii="微软雅黑" w:eastAsia="微软雅黑" w:hAnsi="微软雅黑" w:cs="宋体" w:hint="eastAsia"/>
          <w:b/>
          <w:bCs/>
          <w:color w:val="666666"/>
          <w:kern w:val="0"/>
          <w:sz w:val="36"/>
          <w:szCs w:val="36"/>
          <w:bdr w:val="none" w:sz="0" w:space="0" w:color="auto" w:frame="1"/>
        </w:rPr>
        <w:t>年</w:t>
      </w:r>
      <w:r w:rsidR="00B259C9">
        <w:rPr>
          <w:rFonts w:ascii="微软雅黑" w:eastAsia="微软雅黑" w:hAnsi="微软雅黑" w:cs="宋体" w:hint="eastAsia"/>
          <w:b/>
          <w:bCs/>
          <w:color w:val="666666"/>
          <w:kern w:val="0"/>
          <w:sz w:val="36"/>
          <w:szCs w:val="36"/>
          <w:bdr w:val="none" w:sz="0" w:space="0" w:color="auto" w:frame="1"/>
        </w:rPr>
        <w:t>石城县</w:t>
      </w:r>
      <w:r w:rsidRPr="00B259C9">
        <w:rPr>
          <w:rFonts w:ascii="微软雅黑" w:eastAsia="微软雅黑" w:hAnsi="微软雅黑" w:cs="宋体" w:hint="eastAsia"/>
          <w:b/>
          <w:bCs/>
          <w:color w:val="666666"/>
          <w:kern w:val="0"/>
          <w:sz w:val="36"/>
          <w:szCs w:val="36"/>
          <w:bdr w:val="none" w:sz="0" w:space="0" w:color="auto" w:frame="1"/>
        </w:rPr>
        <w:t>预算草案关于债务预算情况说明</w:t>
      </w:r>
    </w:p>
    <w:p w:rsidR="0058553A" w:rsidRPr="0058553A" w:rsidRDefault="0058553A" w:rsidP="0058553A">
      <w:pPr>
        <w:widowControl/>
        <w:shd w:val="clear" w:color="auto" w:fill="FFFFFF"/>
        <w:spacing w:line="450" w:lineRule="atLeast"/>
        <w:ind w:firstLine="80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58553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 </w:t>
      </w:r>
    </w:p>
    <w:p w:rsidR="00C55766" w:rsidRDefault="0058553A" w:rsidP="00B259C9">
      <w:pPr>
        <w:widowControl/>
        <w:shd w:val="clear" w:color="auto" w:fill="FFFFFF"/>
        <w:spacing w:line="600" w:lineRule="atLeast"/>
        <w:ind w:right="359" w:firstLine="640"/>
        <w:jc w:val="left"/>
        <w:rPr>
          <w:rFonts w:ascii="仿宋" w:eastAsia="仿宋" w:hAnsi="仿宋" w:cs="宋体" w:hint="eastAsia"/>
          <w:color w:val="666666"/>
          <w:kern w:val="0"/>
          <w:sz w:val="32"/>
          <w:szCs w:val="32"/>
          <w:bdr w:val="none" w:sz="0" w:space="0" w:color="auto" w:frame="1"/>
        </w:rPr>
      </w:pPr>
      <w:r w:rsidRPr="00B259C9">
        <w:rPr>
          <w:rFonts w:ascii="仿宋" w:eastAsia="仿宋" w:hAnsi="仿宋" w:cs="宋体" w:hint="eastAsia"/>
          <w:color w:val="666666"/>
          <w:kern w:val="0"/>
          <w:sz w:val="32"/>
          <w:szCs w:val="32"/>
          <w:bdr w:val="none" w:sz="0" w:space="0" w:color="auto" w:frame="1"/>
        </w:rPr>
        <w:t>根据上级文件精神，县级政府确需举借债务的，依照省级人民政府下达的限额编制预算调整方案，报同级人大常委会批准，由省级人民政府代为举借。</w:t>
      </w:r>
    </w:p>
    <w:p w:rsidR="00C55766" w:rsidRPr="00C55766" w:rsidRDefault="00C55766" w:rsidP="00C55766">
      <w:pPr>
        <w:ind w:firstLineChars="200" w:firstLine="640"/>
        <w:rPr>
          <w:rFonts w:ascii="仿宋" w:eastAsia="仿宋" w:hAnsi="仿宋" w:cs="宋体"/>
          <w:color w:val="666666"/>
          <w:kern w:val="0"/>
          <w:sz w:val="32"/>
          <w:szCs w:val="32"/>
          <w:bdr w:val="none" w:sz="0" w:space="0" w:color="auto" w:frame="1"/>
        </w:rPr>
      </w:pPr>
      <w:r w:rsidRPr="00C55766">
        <w:rPr>
          <w:rFonts w:ascii="仿宋" w:eastAsia="仿宋" w:hAnsi="仿宋" w:cs="宋体" w:hint="eastAsia"/>
          <w:color w:val="666666"/>
          <w:kern w:val="0"/>
          <w:sz w:val="32"/>
          <w:szCs w:val="32"/>
          <w:bdr w:val="none" w:sz="0" w:space="0" w:color="auto" w:frame="1"/>
        </w:rPr>
        <w:t>截止2016年12月，我县地方政府性债务余额为123204.67万元，其中：政府负有偿还责任债务112318.75万元（一般债务57191.75万元，专项债务55127万元），政府负有担保责任债务6095.89万元，政府负有救助责任债务4790.03万元。</w:t>
      </w:r>
    </w:p>
    <w:p w:rsidR="00C55766" w:rsidRPr="00C55766" w:rsidRDefault="00C55766" w:rsidP="00C55766">
      <w:pPr>
        <w:ind w:firstLineChars="200" w:firstLine="640"/>
        <w:rPr>
          <w:rFonts w:ascii="仿宋" w:eastAsia="仿宋" w:hAnsi="仿宋" w:cs="宋体"/>
          <w:color w:val="666666"/>
          <w:kern w:val="0"/>
          <w:sz w:val="32"/>
          <w:szCs w:val="32"/>
          <w:bdr w:val="none" w:sz="0" w:space="0" w:color="auto" w:frame="1"/>
        </w:rPr>
      </w:pPr>
      <w:r w:rsidRPr="00C55766">
        <w:rPr>
          <w:rFonts w:ascii="仿宋" w:eastAsia="仿宋" w:hAnsi="仿宋" w:cs="宋体" w:hint="eastAsia"/>
          <w:color w:val="666666"/>
          <w:kern w:val="0"/>
          <w:sz w:val="32"/>
          <w:szCs w:val="32"/>
          <w:bdr w:val="none" w:sz="0" w:space="0" w:color="auto" w:frame="1"/>
        </w:rPr>
        <w:t>2016年我县地方政府债务限额为134130万元（政府负有偿还责任债务），其中：一般债务限额65713万元，专项债务限额68418万元，我县政府债务仍在限额范围内。</w:t>
      </w:r>
    </w:p>
    <w:p w:rsidR="0058553A" w:rsidRPr="00B259C9" w:rsidRDefault="0058553A" w:rsidP="00B259C9">
      <w:pPr>
        <w:widowControl/>
        <w:shd w:val="clear" w:color="auto" w:fill="FFFFFF"/>
        <w:spacing w:line="600" w:lineRule="atLeast"/>
        <w:ind w:right="359" w:firstLine="640"/>
        <w:jc w:val="left"/>
        <w:rPr>
          <w:rFonts w:ascii="仿宋" w:eastAsia="仿宋" w:hAnsi="仿宋" w:cs="宋体"/>
          <w:color w:val="666666"/>
          <w:kern w:val="0"/>
          <w:sz w:val="32"/>
          <w:szCs w:val="32"/>
          <w:bdr w:val="none" w:sz="0" w:space="0" w:color="auto" w:frame="1"/>
        </w:rPr>
      </w:pPr>
      <w:r w:rsidRPr="00B259C9">
        <w:rPr>
          <w:rFonts w:ascii="仿宋" w:eastAsia="仿宋" w:hAnsi="仿宋" w:cs="宋体" w:hint="eastAsia"/>
          <w:color w:val="666666"/>
          <w:kern w:val="0"/>
          <w:sz w:val="32"/>
          <w:szCs w:val="32"/>
          <w:bdr w:val="none" w:sz="0" w:space="0" w:color="auto" w:frame="1"/>
        </w:rPr>
        <w:t>目前，省政府还未下达</w:t>
      </w:r>
      <w:r w:rsidR="009C15D0">
        <w:rPr>
          <w:rFonts w:ascii="仿宋" w:eastAsia="仿宋" w:hAnsi="仿宋" w:cs="宋体" w:hint="eastAsia"/>
          <w:color w:val="666666"/>
          <w:kern w:val="0"/>
          <w:sz w:val="32"/>
          <w:szCs w:val="32"/>
          <w:bdr w:val="none" w:sz="0" w:space="0" w:color="auto" w:frame="1"/>
        </w:rPr>
        <w:t>我县</w:t>
      </w:r>
      <w:r w:rsidRPr="00B259C9">
        <w:rPr>
          <w:rFonts w:ascii="仿宋" w:eastAsia="仿宋" w:hAnsi="仿宋" w:cs="宋体" w:hint="eastAsia"/>
          <w:color w:val="666666"/>
          <w:kern w:val="0"/>
          <w:sz w:val="32"/>
          <w:szCs w:val="32"/>
          <w:bdr w:val="none" w:sz="0" w:space="0" w:color="auto" w:frame="1"/>
        </w:rPr>
        <w:t>201</w:t>
      </w:r>
      <w:r w:rsidR="00E211E3">
        <w:rPr>
          <w:rFonts w:ascii="仿宋" w:eastAsia="仿宋" w:hAnsi="仿宋" w:cs="宋体" w:hint="eastAsia"/>
          <w:color w:val="666666"/>
          <w:kern w:val="0"/>
          <w:sz w:val="32"/>
          <w:szCs w:val="32"/>
          <w:bdr w:val="none" w:sz="0" w:space="0" w:color="auto" w:frame="1"/>
        </w:rPr>
        <w:t>7</w:t>
      </w:r>
      <w:r w:rsidRPr="00B259C9">
        <w:rPr>
          <w:rFonts w:ascii="仿宋" w:eastAsia="仿宋" w:hAnsi="仿宋" w:cs="宋体" w:hint="eastAsia"/>
          <w:color w:val="666666"/>
          <w:kern w:val="0"/>
          <w:sz w:val="32"/>
          <w:szCs w:val="32"/>
          <w:bdr w:val="none" w:sz="0" w:space="0" w:color="auto" w:frame="1"/>
        </w:rPr>
        <w:t>年新增债务额度，待省政府下达后，我们再向县人大常委会报告，并按要求向社会公开。</w:t>
      </w:r>
    </w:p>
    <w:p w:rsidR="008A09CC" w:rsidRPr="0058553A" w:rsidRDefault="008A09CC" w:rsidP="00B259C9">
      <w:pPr>
        <w:widowControl/>
        <w:shd w:val="clear" w:color="auto" w:fill="FFFFFF"/>
        <w:spacing w:line="600" w:lineRule="atLeast"/>
        <w:ind w:right="359" w:firstLine="640"/>
        <w:jc w:val="left"/>
      </w:pPr>
    </w:p>
    <w:sectPr w:rsidR="008A09CC" w:rsidRPr="0058553A" w:rsidSect="008A09C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65923" w:rsidRDefault="00C65923" w:rsidP="00E211E3">
      <w:r>
        <w:separator/>
      </w:r>
    </w:p>
  </w:endnote>
  <w:endnote w:type="continuationSeparator" w:id="0">
    <w:p w:rsidR="00C65923" w:rsidRDefault="00C65923" w:rsidP="00E211E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5766" w:rsidRDefault="00C55766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5766" w:rsidRDefault="00C55766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5766" w:rsidRDefault="00C55766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65923" w:rsidRDefault="00C65923" w:rsidP="00E211E3">
      <w:r>
        <w:separator/>
      </w:r>
    </w:p>
  </w:footnote>
  <w:footnote w:type="continuationSeparator" w:id="0">
    <w:p w:rsidR="00C65923" w:rsidRDefault="00C65923" w:rsidP="00E211E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5766" w:rsidRDefault="00C55766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11E3" w:rsidRDefault="00E211E3" w:rsidP="00C55766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5766" w:rsidRDefault="00C55766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8553A"/>
    <w:rsid w:val="00250801"/>
    <w:rsid w:val="0058553A"/>
    <w:rsid w:val="008A09CC"/>
    <w:rsid w:val="008A40FF"/>
    <w:rsid w:val="009C15D0"/>
    <w:rsid w:val="00B259C9"/>
    <w:rsid w:val="00C55766"/>
    <w:rsid w:val="00C65923"/>
    <w:rsid w:val="00D11449"/>
    <w:rsid w:val="00D40BC5"/>
    <w:rsid w:val="00E211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09C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211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211E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211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211E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019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53</Words>
  <Characters>308</Characters>
  <Application>Microsoft Office Word</Application>
  <DocSecurity>0</DocSecurity>
  <Lines>2</Lines>
  <Paragraphs>1</Paragraphs>
  <ScaleCrop>false</ScaleCrop>
  <Company>Foundertech</Company>
  <LinksUpToDate>false</LinksUpToDate>
  <CharactersWithSpaces>360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czjysg</dc:creator>
  <cp:keywords/>
  <dc:description/>
  <cp:lastModifiedBy>czjysg</cp:lastModifiedBy>
  <cp:revision>7</cp:revision>
  <dcterms:created xsi:type="dcterms:W3CDTF">2016-12-29T08:37:00Z</dcterms:created>
  <dcterms:modified xsi:type="dcterms:W3CDTF">2017-10-25T01:20:00Z</dcterms:modified>
</cp:coreProperties>
</file>